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4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5C9A3CCF" w:rsidR="00544A22" w:rsidRPr="003B30DD" w:rsidRDefault="00253E01" w:rsidP="00DC607D">
            <w:pPr>
              <w:rPr>
                <w:rFonts w:ascii="Arial" w:hAnsi="Arial" w:cs="Arial"/>
              </w:rPr>
            </w:pPr>
            <w:r w:rsidRPr="00D44757">
              <w:rPr>
                <w:rFonts w:ascii="Arial" w:hAnsi="Arial" w:cs="Arial"/>
                <w:b/>
                <w:bCs/>
              </w:rPr>
              <w:t>Rekonstrukce kiosku a změna uspořádání výdejní technologie ČS Benátky nad Jizerou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2D03DB00" w:rsidR="00544A22" w:rsidRPr="003B30DD" w:rsidRDefault="00253E01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222/24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3AC9895B" w14:textId="449A8632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Dodavatel 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253E01" w:rsidRPr="00D44757">
        <w:rPr>
          <w:rFonts w:ascii="Arial" w:hAnsi="Arial" w:cs="Arial"/>
          <w:b/>
          <w:bCs/>
        </w:rPr>
        <w:t>Rekonstrukce kiosku a změna uspořádání výdejní technologie ČS Benátky nad Jizerou</w:t>
      </w:r>
      <w:r w:rsidR="00253E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53E01"/>
    <w:rsid w:val="00461A27"/>
    <w:rsid w:val="004B7278"/>
    <w:rsid w:val="00544A22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1026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Vilímek Patrik</cp:lastModifiedBy>
  <cp:revision>4</cp:revision>
  <dcterms:created xsi:type="dcterms:W3CDTF">2023-11-21T08:43:00Z</dcterms:created>
  <dcterms:modified xsi:type="dcterms:W3CDTF">2025-03-05T12:44:00Z</dcterms:modified>
</cp:coreProperties>
</file>